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86892" w14:textId="77777777" w:rsidR="003A29D2" w:rsidRDefault="003A29D2" w:rsidP="003A29D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sz w:val="22"/>
          <w:szCs w:val="22"/>
        </w:rPr>
        <w:t>EXAMINATION FOR POLICE OFFICER</w:t>
      </w:r>
      <w:r>
        <w:rPr>
          <w:rStyle w:val="eop"/>
          <w:rFonts w:ascii="Calibri" w:hAnsi="Calibri" w:cs="Calibri"/>
          <w:sz w:val="22"/>
          <w:szCs w:val="22"/>
        </w:rPr>
        <w:t> </w:t>
      </w:r>
    </w:p>
    <w:p w14:paraId="337066DB" w14:textId="77777777" w:rsidR="003A29D2" w:rsidRDefault="003A29D2" w:rsidP="003A29D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sz w:val="22"/>
          <w:szCs w:val="22"/>
        </w:rPr>
        <w:t>VILLAGE OF CHATHAM, ILLINOIS</w:t>
      </w:r>
      <w:r>
        <w:rPr>
          <w:rStyle w:val="eop"/>
          <w:rFonts w:ascii="Calibri" w:hAnsi="Calibri" w:cs="Calibri"/>
          <w:sz w:val="22"/>
          <w:szCs w:val="22"/>
        </w:rPr>
        <w:t> </w:t>
      </w:r>
    </w:p>
    <w:p w14:paraId="7A26B3C6" w14:textId="5C48A1AF" w:rsidR="003A29D2" w:rsidRDefault="003A29D2" w:rsidP="003A29D2">
      <w:pPr>
        <w:pStyle w:val="paragraph"/>
        <w:spacing w:before="0" w:beforeAutospacing="0" w:after="0" w:afterAutospacing="0" w:line="276"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The Village of Chatham is seeking qualified applicants to establish a new eligibility list to become a Chatham Police Officer.  The Chatham Police Department currently offers benefits that include medical, dental and life insurance for employees and their dependents, vacation, personal and sick days.  Requirements include U.S. Citizenship, high school diploma or educational equivalent, be of good character and capable of performing the duties of a police officer.  </w:t>
      </w:r>
      <w:r>
        <w:rPr>
          <w:rStyle w:val="normaltextrun"/>
          <w:rFonts w:ascii="Calibri" w:hAnsi="Calibri" w:cs="Calibri"/>
          <w:color w:val="000000"/>
          <w:sz w:val="22"/>
          <w:szCs w:val="22"/>
          <w:shd w:val="clear" w:color="auto" w:fill="FFFFFF"/>
        </w:rPr>
        <w:t>Applicants shall be under 35 years of age</w:t>
      </w:r>
      <w:r w:rsidR="00717B5F">
        <w:rPr>
          <w:rStyle w:val="normaltextrun"/>
          <w:rFonts w:ascii="Calibri" w:hAnsi="Calibri" w:cs="Calibri"/>
          <w:color w:val="000000"/>
          <w:sz w:val="22"/>
          <w:szCs w:val="22"/>
          <w:shd w:val="clear" w:color="auto" w:fill="FFFFFF"/>
        </w:rPr>
        <w:t xml:space="preserve"> </w:t>
      </w:r>
      <w:r w:rsidR="00717B5F" w:rsidRPr="00717B5F">
        <w:rPr>
          <w:rStyle w:val="normaltextrun"/>
          <w:rFonts w:ascii="Calibri" w:hAnsi="Calibri" w:cs="Calibri"/>
          <w:color w:val="000000"/>
          <w:sz w:val="22"/>
          <w:szCs w:val="22"/>
          <w:highlight w:val="yellow"/>
          <w:shd w:val="clear" w:color="auto" w:fill="FFFFFF"/>
        </w:rPr>
        <w:t>(*)</w:t>
      </w:r>
      <w:r w:rsidRPr="00717B5F">
        <w:rPr>
          <w:rStyle w:val="normaltextrun"/>
          <w:rFonts w:ascii="Calibri" w:hAnsi="Calibri" w:cs="Calibri"/>
          <w:color w:val="000000"/>
          <w:sz w:val="22"/>
          <w:szCs w:val="22"/>
          <w:highlight w:val="yellow"/>
          <w:shd w:val="clear" w:color="auto" w:fill="FFFFFF"/>
        </w:rPr>
        <w:t>,</w:t>
      </w:r>
      <w:r>
        <w:rPr>
          <w:rStyle w:val="normaltextrun"/>
          <w:rFonts w:ascii="Calibri" w:hAnsi="Calibri" w:cs="Calibri"/>
          <w:color w:val="000000"/>
          <w:sz w:val="22"/>
          <w:szCs w:val="22"/>
          <w:shd w:val="clear" w:color="auto" w:fill="FFFFFF"/>
        </w:rPr>
        <w:t xml:space="preserve"> at the time of application and at such time as the final eligibility list is posted.  Applicants must be at least 20 years of age to test and 21 years of age at the time of appointment.  </w:t>
      </w:r>
      <w:r>
        <w:rPr>
          <w:rStyle w:val="normaltextrun"/>
          <w:rFonts w:ascii="Calibri" w:hAnsi="Calibri" w:cs="Calibri"/>
          <w:sz w:val="22"/>
          <w:szCs w:val="22"/>
        </w:rPr>
        <w:t xml:space="preserve">The eligibility list will be established by competitive, weighted examinations.  The examinations include a written test, a physical agility test and an oral interview.  Applicants must provide a physician’s release prior to participating in the physical agility test.  Applicants accepting employment must reside within 30 minutes travel time to the department within one year.  Applicants must obtain a pre-employment card from the Chatham Police Department, 117 E. Mulberry, Chatham, Illinois. The applicant shall furnish, with the pre-employment card, a copy of Military Service Records, Discharge Papers, Social Security Card, Birth Certificate, High School Diploma or GED Certificate, a copy of College or University Degree. Completed pre-employment packets must be returned to the Chatham Police Department by 5 p.m., </w:t>
      </w:r>
      <w:r w:rsidR="002A238C">
        <w:rPr>
          <w:rStyle w:val="normaltextrun"/>
          <w:rFonts w:ascii="Calibri" w:hAnsi="Calibri" w:cs="Calibri"/>
          <w:sz w:val="22"/>
          <w:szCs w:val="22"/>
        </w:rPr>
        <w:t>February 24</w:t>
      </w:r>
      <w:r w:rsidR="002A238C" w:rsidRPr="002A238C">
        <w:rPr>
          <w:rStyle w:val="normaltextrun"/>
          <w:rFonts w:ascii="Calibri" w:hAnsi="Calibri" w:cs="Calibri"/>
          <w:sz w:val="22"/>
          <w:szCs w:val="22"/>
          <w:vertAlign w:val="superscript"/>
        </w:rPr>
        <w:t>th</w:t>
      </w:r>
      <w:r w:rsidR="002A238C">
        <w:rPr>
          <w:rStyle w:val="normaltextrun"/>
          <w:rFonts w:ascii="Calibri" w:hAnsi="Calibri" w:cs="Calibri"/>
          <w:sz w:val="22"/>
          <w:szCs w:val="22"/>
        </w:rPr>
        <w:t xml:space="preserve"> 2025</w:t>
      </w:r>
      <w:r>
        <w:rPr>
          <w:rStyle w:val="normaltextrun"/>
          <w:rFonts w:ascii="Calibri" w:hAnsi="Calibri" w:cs="Calibri"/>
          <w:sz w:val="22"/>
          <w:szCs w:val="22"/>
        </w:rPr>
        <w:t xml:space="preserve">. The written test, physical agility test and oral interviews will begin promptly at 8:00 am on </w:t>
      </w:r>
      <w:r w:rsidR="00FB44D2">
        <w:rPr>
          <w:rStyle w:val="normaltextrun"/>
          <w:rFonts w:ascii="Calibri" w:hAnsi="Calibri" w:cs="Calibri"/>
          <w:sz w:val="22"/>
          <w:szCs w:val="22"/>
        </w:rPr>
        <w:t>March 9</w:t>
      </w:r>
      <w:r w:rsidR="00FB44D2" w:rsidRPr="00FB44D2">
        <w:rPr>
          <w:rStyle w:val="normaltextrun"/>
          <w:rFonts w:ascii="Calibri" w:hAnsi="Calibri" w:cs="Calibri"/>
          <w:sz w:val="22"/>
          <w:szCs w:val="22"/>
          <w:vertAlign w:val="superscript"/>
        </w:rPr>
        <w:t>th</w:t>
      </w:r>
      <w:r w:rsidR="00FB44D2">
        <w:rPr>
          <w:rStyle w:val="normaltextrun"/>
          <w:rFonts w:ascii="Calibri" w:hAnsi="Calibri" w:cs="Calibri"/>
          <w:sz w:val="22"/>
          <w:szCs w:val="22"/>
        </w:rPr>
        <w:t xml:space="preserve"> 2025</w:t>
      </w:r>
      <w:bookmarkStart w:id="0" w:name="_GoBack"/>
      <w:bookmarkEnd w:id="0"/>
      <w:r>
        <w:rPr>
          <w:rStyle w:val="normaltextrun"/>
          <w:rFonts w:ascii="Calibri" w:hAnsi="Calibri" w:cs="Calibri"/>
          <w:sz w:val="22"/>
          <w:szCs w:val="22"/>
        </w:rPr>
        <w:t>, at the Illinois State Police Academy.  The Illinois State Police Academy is located at 3700 East Lake Shore Dr, Springfield, IL 62712. </w:t>
      </w:r>
      <w:r>
        <w:rPr>
          <w:rStyle w:val="eop"/>
          <w:rFonts w:ascii="Calibri" w:hAnsi="Calibri" w:cs="Calibri"/>
          <w:sz w:val="22"/>
          <w:szCs w:val="22"/>
        </w:rPr>
        <w:t> </w:t>
      </w:r>
    </w:p>
    <w:p w14:paraId="6D2A6B50" w14:textId="0F63C005" w:rsidR="00717B5F" w:rsidRDefault="00717B5F" w:rsidP="003A29D2">
      <w:pPr>
        <w:pStyle w:val="paragraph"/>
        <w:spacing w:before="0" w:beforeAutospacing="0" w:after="0" w:afterAutospacing="0" w:line="276" w:lineRule="auto"/>
        <w:jc w:val="both"/>
        <w:textAlignment w:val="baseline"/>
        <w:rPr>
          <w:rFonts w:ascii="Segoe UI" w:hAnsi="Segoe UI" w:cs="Segoe UI"/>
          <w:sz w:val="18"/>
          <w:szCs w:val="18"/>
        </w:rPr>
      </w:pPr>
    </w:p>
    <w:p w14:paraId="00CA3F49" w14:textId="73C79BBC" w:rsidR="00717B5F" w:rsidRPr="00717B5F" w:rsidRDefault="00717B5F" w:rsidP="00717B5F">
      <w:pPr>
        <w:pStyle w:val="paragraph"/>
        <w:spacing w:before="0" w:beforeAutospacing="0" w:after="0" w:afterAutospacing="0" w:line="276" w:lineRule="auto"/>
        <w:jc w:val="both"/>
        <w:textAlignment w:val="baseline"/>
        <w:rPr>
          <w:rFonts w:ascii="Segoe UI" w:hAnsi="Segoe UI" w:cs="Segoe UI"/>
          <w:i/>
          <w:sz w:val="18"/>
          <w:szCs w:val="18"/>
        </w:rPr>
      </w:pPr>
      <w:r w:rsidRPr="00717B5F">
        <w:rPr>
          <w:rFonts w:ascii="Courier New" w:hAnsi="Courier New" w:cs="Courier New"/>
          <w:i/>
          <w:color w:val="000000"/>
          <w:shd w:val="clear" w:color="auto" w:fill="FFFFFF"/>
        </w:rPr>
        <w:t xml:space="preserve"> </w:t>
      </w:r>
      <w:r w:rsidRPr="00717B5F">
        <w:rPr>
          <w:rFonts w:ascii="Courier New" w:hAnsi="Courier New" w:cs="Courier New"/>
          <w:i/>
          <w:color w:val="000000"/>
          <w:highlight w:val="yellow"/>
          <w:shd w:val="clear" w:color="auto" w:fill="FFFFFF"/>
        </w:rPr>
        <w:t>*</w:t>
      </w:r>
      <w:r w:rsidRPr="00717B5F">
        <w:rPr>
          <w:rFonts w:ascii="Courier New" w:hAnsi="Courier New" w:cs="Courier New"/>
          <w:i/>
          <w:color w:val="000000"/>
          <w:shd w:val="clear" w:color="auto" w:fill="FFFFFF"/>
        </w:rPr>
        <w:t>A veteran shall be allowed to exceed the maximum age provision of this Section by the number of years served on active military duty, but by no more than 10 years of active military duty. (65 ILCS 5/10-2.1-6)</w:t>
      </w:r>
    </w:p>
    <w:p w14:paraId="39CBB96D" w14:textId="77777777" w:rsidR="003A29D2" w:rsidRDefault="003A29D2" w:rsidP="003A29D2">
      <w:pPr>
        <w:pStyle w:val="paragraph"/>
        <w:spacing w:before="24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sz w:val="22"/>
          <w:szCs w:val="22"/>
        </w:rPr>
        <w:t>Board of Police Commissioners</w:t>
      </w:r>
      <w:r>
        <w:rPr>
          <w:rStyle w:val="eop"/>
          <w:rFonts w:ascii="Calibri" w:hAnsi="Calibri" w:cs="Calibri"/>
          <w:sz w:val="22"/>
          <w:szCs w:val="22"/>
        </w:rPr>
        <w:t> </w:t>
      </w:r>
    </w:p>
    <w:p w14:paraId="5795663C" w14:textId="77777777" w:rsidR="003A29D2" w:rsidRDefault="003A29D2" w:rsidP="003A29D2">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Calibri" w:hAnsi="Calibri" w:cs="Calibri"/>
          <w:sz w:val="22"/>
          <w:szCs w:val="22"/>
        </w:rPr>
        <w:t>Village of Chatham, Illinois</w:t>
      </w:r>
      <w:r>
        <w:rPr>
          <w:rStyle w:val="eop"/>
          <w:rFonts w:ascii="Calibri" w:hAnsi="Calibri" w:cs="Calibri"/>
          <w:sz w:val="22"/>
          <w:szCs w:val="22"/>
        </w:rPr>
        <w:t> </w:t>
      </w:r>
    </w:p>
    <w:p w14:paraId="716336A9" w14:textId="4B37A096" w:rsidR="00662D99" w:rsidRPr="003A29D2" w:rsidRDefault="00662D99" w:rsidP="003A29D2"/>
    <w:sectPr w:rsidR="00662D99" w:rsidRPr="003A29D2" w:rsidSect="00143A8D">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06CC"/>
    <w:multiLevelType w:val="hybridMultilevel"/>
    <w:tmpl w:val="DD128D68"/>
    <w:lvl w:ilvl="0" w:tplc="6DE0B42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35555"/>
    <w:multiLevelType w:val="hybridMultilevel"/>
    <w:tmpl w:val="61D82B64"/>
    <w:lvl w:ilvl="0" w:tplc="7E74A632">
      <w:numFmt w:val="bullet"/>
      <w:lvlText w:val=""/>
      <w:lvlJc w:val="left"/>
      <w:pPr>
        <w:ind w:left="510" w:hanging="360"/>
      </w:pPr>
      <w:rPr>
        <w:rFonts w:ascii="Symbol" w:eastAsia="Times New Roman" w:hAnsi="Symbol" w:cs="Courier New" w:hint="default"/>
        <w:color w:val="000000"/>
        <w:sz w:val="24"/>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8D"/>
    <w:rsid w:val="00012BEB"/>
    <w:rsid w:val="00044EF1"/>
    <w:rsid w:val="000A391D"/>
    <w:rsid w:val="000A3CCF"/>
    <w:rsid w:val="000E6E71"/>
    <w:rsid w:val="00134822"/>
    <w:rsid w:val="00143A8D"/>
    <w:rsid w:val="0016633A"/>
    <w:rsid w:val="00254E73"/>
    <w:rsid w:val="002A238C"/>
    <w:rsid w:val="00303EBD"/>
    <w:rsid w:val="003A29D2"/>
    <w:rsid w:val="003A3118"/>
    <w:rsid w:val="003B490D"/>
    <w:rsid w:val="003E07FC"/>
    <w:rsid w:val="00425A4B"/>
    <w:rsid w:val="004F2D58"/>
    <w:rsid w:val="004F3E26"/>
    <w:rsid w:val="00540A08"/>
    <w:rsid w:val="00552E49"/>
    <w:rsid w:val="005E6367"/>
    <w:rsid w:val="005F72F3"/>
    <w:rsid w:val="005F7CF7"/>
    <w:rsid w:val="00662D99"/>
    <w:rsid w:val="006807CC"/>
    <w:rsid w:val="007106D1"/>
    <w:rsid w:val="00717B5F"/>
    <w:rsid w:val="00736746"/>
    <w:rsid w:val="00746EDC"/>
    <w:rsid w:val="007B3117"/>
    <w:rsid w:val="0085261C"/>
    <w:rsid w:val="00860929"/>
    <w:rsid w:val="0088506A"/>
    <w:rsid w:val="008D2E4F"/>
    <w:rsid w:val="008E2B8B"/>
    <w:rsid w:val="00900205"/>
    <w:rsid w:val="00926F2B"/>
    <w:rsid w:val="009314AF"/>
    <w:rsid w:val="00942E0B"/>
    <w:rsid w:val="00947A3E"/>
    <w:rsid w:val="0098414F"/>
    <w:rsid w:val="009913BE"/>
    <w:rsid w:val="009A3E01"/>
    <w:rsid w:val="009B6949"/>
    <w:rsid w:val="00AC66E1"/>
    <w:rsid w:val="00B8178F"/>
    <w:rsid w:val="00BB74D5"/>
    <w:rsid w:val="00C639DC"/>
    <w:rsid w:val="00C745EA"/>
    <w:rsid w:val="00CB22BB"/>
    <w:rsid w:val="00CE5B5B"/>
    <w:rsid w:val="00D13CE5"/>
    <w:rsid w:val="00DC0EC7"/>
    <w:rsid w:val="00DE0E4E"/>
    <w:rsid w:val="00F02040"/>
    <w:rsid w:val="00F279DC"/>
    <w:rsid w:val="00F91141"/>
    <w:rsid w:val="00F93E07"/>
    <w:rsid w:val="00F94B32"/>
    <w:rsid w:val="00FB44D2"/>
    <w:rsid w:val="00FC38A5"/>
    <w:rsid w:val="00FD56DB"/>
    <w:rsid w:val="012F9F3F"/>
    <w:rsid w:val="213087DC"/>
    <w:rsid w:val="47D94A77"/>
    <w:rsid w:val="7C58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87DC"/>
  <w15:docId w15:val="{1BDA4DEF-337E-47A1-91EB-29786AAE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E26"/>
    <w:rPr>
      <w:color w:val="0000FF" w:themeColor="hyperlink"/>
      <w:u w:val="single"/>
    </w:rPr>
  </w:style>
  <w:style w:type="character" w:styleId="FollowedHyperlink">
    <w:name w:val="FollowedHyperlink"/>
    <w:basedOn w:val="DefaultParagraphFont"/>
    <w:uiPriority w:val="99"/>
    <w:semiHidden/>
    <w:unhideWhenUsed/>
    <w:rsid w:val="004F3E26"/>
    <w:rPr>
      <w:color w:val="800080" w:themeColor="followedHyperlink"/>
      <w:u w:val="single"/>
    </w:rPr>
  </w:style>
  <w:style w:type="paragraph" w:customStyle="1" w:styleId="paragraph">
    <w:name w:val="paragraph"/>
    <w:basedOn w:val="Normal"/>
    <w:rsid w:val="003A2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29D2"/>
  </w:style>
  <w:style w:type="character" w:customStyle="1" w:styleId="eop">
    <w:name w:val="eop"/>
    <w:basedOn w:val="DefaultParagraphFont"/>
    <w:rsid w:val="003A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613820">
      <w:bodyDiv w:val="1"/>
      <w:marLeft w:val="0"/>
      <w:marRight w:val="0"/>
      <w:marTop w:val="0"/>
      <w:marBottom w:val="0"/>
      <w:divBdr>
        <w:top w:val="none" w:sz="0" w:space="0" w:color="auto"/>
        <w:left w:val="none" w:sz="0" w:space="0" w:color="auto"/>
        <w:bottom w:val="none" w:sz="0" w:space="0" w:color="auto"/>
        <w:right w:val="none" w:sz="0" w:space="0" w:color="auto"/>
      </w:divBdr>
      <w:divsChild>
        <w:div w:id="2144343045">
          <w:marLeft w:val="0"/>
          <w:marRight w:val="0"/>
          <w:marTop w:val="0"/>
          <w:marBottom w:val="0"/>
          <w:divBdr>
            <w:top w:val="none" w:sz="0" w:space="0" w:color="auto"/>
            <w:left w:val="none" w:sz="0" w:space="0" w:color="auto"/>
            <w:bottom w:val="none" w:sz="0" w:space="0" w:color="auto"/>
            <w:right w:val="none" w:sz="0" w:space="0" w:color="auto"/>
          </w:divBdr>
        </w:div>
        <w:div w:id="140195884">
          <w:marLeft w:val="0"/>
          <w:marRight w:val="0"/>
          <w:marTop w:val="0"/>
          <w:marBottom w:val="0"/>
          <w:divBdr>
            <w:top w:val="none" w:sz="0" w:space="0" w:color="auto"/>
            <w:left w:val="none" w:sz="0" w:space="0" w:color="auto"/>
            <w:bottom w:val="none" w:sz="0" w:space="0" w:color="auto"/>
            <w:right w:val="none" w:sz="0" w:space="0" w:color="auto"/>
          </w:divBdr>
        </w:div>
        <w:div w:id="1985819216">
          <w:marLeft w:val="0"/>
          <w:marRight w:val="0"/>
          <w:marTop w:val="0"/>
          <w:marBottom w:val="0"/>
          <w:divBdr>
            <w:top w:val="none" w:sz="0" w:space="0" w:color="auto"/>
            <w:left w:val="none" w:sz="0" w:space="0" w:color="auto"/>
            <w:bottom w:val="none" w:sz="0" w:space="0" w:color="auto"/>
            <w:right w:val="none" w:sz="0" w:space="0" w:color="auto"/>
          </w:divBdr>
        </w:div>
        <w:div w:id="963927690">
          <w:marLeft w:val="0"/>
          <w:marRight w:val="0"/>
          <w:marTop w:val="0"/>
          <w:marBottom w:val="0"/>
          <w:divBdr>
            <w:top w:val="none" w:sz="0" w:space="0" w:color="auto"/>
            <w:left w:val="none" w:sz="0" w:space="0" w:color="auto"/>
            <w:bottom w:val="none" w:sz="0" w:space="0" w:color="auto"/>
            <w:right w:val="none" w:sz="0" w:space="0" w:color="auto"/>
          </w:divBdr>
        </w:div>
        <w:div w:id="196130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1C0E-1B2B-4897-AF9E-7D50E940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Police</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woods</dc:creator>
  <cp:lastModifiedBy>Foli, Chief Vern</cp:lastModifiedBy>
  <cp:revision>2</cp:revision>
  <dcterms:created xsi:type="dcterms:W3CDTF">2024-11-21T22:49:00Z</dcterms:created>
  <dcterms:modified xsi:type="dcterms:W3CDTF">2024-11-21T22:49:00Z</dcterms:modified>
</cp:coreProperties>
</file>